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6B2" w:rsidRPr="00526871" w:rsidRDefault="00B0688B" w:rsidP="00551025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871">
        <w:rPr>
          <w:rFonts w:ascii="Times New Roman" w:hAnsi="Times New Roman" w:cs="Times New Roman"/>
          <w:sz w:val="20"/>
          <w:szCs w:val="20"/>
        </w:rPr>
        <w:t xml:space="preserve">On the Appointment of Hon. </w:t>
      </w:r>
      <w:proofErr w:type="spellStart"/>
      <w:r w:rsidRPr="00526871">
        <w:rPr>
          <w:rFonts w:ascii="Times New Roman" w:hAnsi="Times New Roman" w:cs="Times New Roman"/>
          <w:sz w:val="20"/>
          <w:szCs w:val="20"/>
        </w:rPr>
        <w:t>Sambandan</w:t>
      </w:r>
      <w:proofErr w:type="spellEnd"/>
      <w:r w:rsidRPr="00526871">
        <w:rPr>
          <w:rFonts w:ascii="Times New Roman" w:hAnsi="Times New Roman" w:cs="Times New Roman"/>
          <w:sz w:val="20"/>
          <w:szCs w:val="20"/>
        </w:rPr>
        <w:t xml:space="preserve"> as Leader of the Opposition:</w:t>
      </w:r>
    </w:p>
    <w:p w:rsidR="0086661D" w:rsidRPr="009457F8" w:rsidRDefault="0086661D" w:rsidP="00551025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57F8">
        <w:rPr>
          <w:rFonts w:ascii="Times New Roman" w:hAnsi="Times New Roman" w:cs="Times New Roman"/>
          <w:sz w:val="18"/>
          <w:szCs w:val="18"/>
        </w:rPr>
        <w:t xml:space="preserve">By; </w:t>
      </w:r>
      <w:proofErr w:type="spellStart"/>
      <w:r w:rsidRPr="009457F8">
        <w:rPr>
          <w:rFonts w:ascii="Times New Roman" w:hAnsi="Times New Roman" w:cs="Times New Roman"/>
          <w:sz w:val="18"/>
          <w:szCs w:val="18"/>
        </w:rPr>
        <w:t>Surendra</w:t>
      </w:r>
      <w:proofErr w:type="spellEnd"/>
      <w:r w:rsidRPr="009457F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57F8">
        <w:rPr>
          <w:rFonts w:ascii="Times New Roman" w:hAnsi="Times New Roman" w:cs="Times New Roman"/>
          <w:sz w:val="18"/>
          <w:szCs w:val="18"/>
        </w:rPr>
        <w:t>Ajit</w:t>
      </w:r>
      <w:proofErr w:type="spellEnd"/>
      <w:r w:rsidRPr="009457F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57F8">
        <w:rPr>
          <w:rFonts w:ascii="Times New Roman" w:hAnsi="Times New Roman" w:cs="Times New Roman"/>
          <w:sz w:val="18"/>
          <w:szCs w:val="18"/>
        </w:rPr>
        <w:t>Rupasinghe</w:t>
      </w:r>
      <w:proofErr w:type="spellEnd"/>
      <w:r w:rsidRPr="009457F8">
        <w:rPr>
          <w:rFonts w:ascii="Times New Roman" w:hAnsi="Times New Roman" w:cs="Times New Roman"/>
          <w:sz w:val="18"/>
          <w:szCs w:val="18"/>
        </w:rPr>
        <w:t>: Secretary: Ceylon Communist Party (Maoist)</w:t>
      </w:r>
    </w:p>
    <w:p w:rsidR="00551025" w:rsidRDefault="00551025" w:rsidP="005510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0688B" w:rsidRPr="00526871" w:rsidRDefault="00B0688B" w:rsidP="005510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871">
        <w:rPr>
          <w:rFonts w:ascii="Times New Roman" w:hAnsi="Times New Roman" w:cs="Times New Roman"/>
          <w:sz w:val="20"/>
          <w:szCs w:val="20"/>
        </w:rPr>
        <w:t xml:space="preserve">The Appointment of Hon. </w:t>
      </w:r>
      <w:proofErr w:type="spellStart"/>
      <w:r w:rsidRPr="00526871">
        <w:rPr>
          <w:rFonts w:ascii="Times New Roman" w:hAnsi="Times New Roman" w:cs="Times New Roman"/>
          <w:sz w:val="20"/>
          <w:szCs w:val="20"/>
        </w:rPr>
        <w:t>Sambandan</w:t>
      </w:r>
      <w:proofErr w:type="spellEnd"/>
      <w:r w:rsidRPr="00526871">
        <w:rPr>
          <w:rFonts w:ascii="Times New Roman" w:hAnsi="Times New Roman" w:cs="Times New Roman"/>
          <w:sz w:val="20"/>
          <w:szCs w:val="20"/>
        </w:rPr>
        <w:t xml:space="preserve"> as Leader of the Opposition has elicited arguments both in favour and against. One argument made by people such as </w:t>
      </w:r>
      <w:r w:rsidR="00682D59" w:rsidRPr="00526871">
        <w:rPr>
          <w:rFonts w:ascii="Times New Roman" w:hAnsi="Times New Roman" w:cs="Times New Roman"/>
          <w:sz w:val="20"/>
          <w:szCs w:val="20"/>
        </w:rPr>
        <w:t xml:space="preserve">Dr. </w:t>
      </w:r>
      <w:r w:rsidRPr="00526871">
        <w:rPr>
          <w:rFonts w:ascii="Times New Roman" w:hAnsi="Times New Roman" w:cs="Times New Roman"/>
          <w:sz w:val="20"/>
          <w:szCs w:val="20"/>
        </w:rPr>
        <w:t xml:space="preserve">Dayan </w:t>
      </w:r>
      <w:proofErr w:type="spellStart"/>
      <w:r w:rsidRPr="00526871">
        <w:rPr>
          <w:rFonts w:ascii="Times New Roman" w:hAnsi="Times New Roman" w:cs="Times New Roman"/>
          <w:sz w:val="20"/>
          <w:szCs w:val="20"/>
        </w:rPr>
        <w:t>Jayatileke</w:t>
      </w:r>
      <w:proofErr w:type="spellEnd"/>
      <w:r w:rsidRPr="00526871">
        <w:rPr>
          <w:rFonts w:ascii="Times New Roman" w:hAnsi="Times New Roman" w:cs="Times New Roman"/>
          <w:sz w:val="20"/>
          <w:szCs w:val="20"/>
        </w:rPr>
        <w:t xml:space="preserve"> is that this appointment has deprived the Sinhala-Buddhist majority that had voted for the UPFA of its sovereignty. This is a lame argument. The UPFA, </w:t>
      </w:r>
      <w:r w:rsidRPr="00526871">
        <w:rPr>
          <w:rFonts w:ascii="Times New Roman" w:hAnsi="Times New Roman" w:cs="Times New Roman"/>
          <w:i/>
          <w:sz w:val="20"/>
          <w:szCs w:val="20"/>
        </w:rPr>
        <w:t>as a party</w:t>
      </w:r>
      <w:r w:rsidRPr="00526871">
        <w:rPr>
          <w:rFonts w:ascii="Times New Roman" w:hAnsi="Times New Roman" w:cs="Times New Roman"/>
          <w:sz w:val="20"/>
          <w:szCs w:val="20"/>
        </w:rPr>
        <w:t>, has decided to join the so-ca</w:t>
      </w:r>
      <w:r w:rsidR="009457F8">
        <w:rPr>
          <w:rFonts w:ascii="Times New Roman" w:hAnsi="Times New Roman" w:cs="Times New Roman"/>
          <w:sz w:val="20"/>
          <w:szCs w:val="20"/>
        </w:rPr>
        <w:t>lled ‘national government’. How</w:t>
      </w:r>
      <w:r w:rsidRPr="00526871">
        <w:rPr>
          <w:rFonts w:ascii="Times New Roman" w:hAnsi="Times New Roman" w:cs="Times New Roman"/>
          <w:sz w:val="20"/>
          <w:szCs w:val="20"/>
        </w:rPr>
        <w:t xml:space="preserve"> then can a party that is part of the government function as the Opposition?</w:t>
      </w:r>
      <w:r w:rsidR="00A35547" w:rsidRPr="00526871">
        <w:rPr>
          <w:rFonts w:ascii="Times New Roman" w:hAnsi="Times New Roman" w:cs="Times New Roman"/>
          <w:sz w:val="20"/>
          <w:szCs w:val="20"/>
        </w:rPr>
        <w:t xml:space="preserve"> </w:t>
      </w:r>
      <w:r w:rsidR="00682D59" w:rsidRPr="00526871">
        <w:rPr>
          <w:rFonts w:ascii="Times New Roman" w:hAnsi="Times New Roman" w:cs="Times New Roman"/>
          <w:sz w:val="20"/>
          <w:szCs w:val="20"/>
        </w:rPr>
        <w:t>Only the pro-</w:t>
      </w:r>
      <w:proofErr w:type="spellStart"/>
      <w:r w:rsidR="00682D59" w:rsidRPr="00526871">
        <w:rPr>
          <w:rFonts w:ascii="Times New Roman" w:hAnsi="Times New Roman" w:cs="Times New Roman"/>
          <w:sz w:val="20"/>
          <w:szCs w:val="20"/>
        </w:rPr>
        <w:t>Mahinda</w:t>
      </w:r>
      <w:proofErr w:type="spellEnd"/>
      <w:r w:rsidR="00682D59" w:rsidRPr="00526871">
        <w:rPr>
          <w:rFonts w:ascii="Times New Roman" w:hAnsi="Times New Roman" w:cs="Times New Roman"/>
          <w:sz w:val="20"/>
          <w:szCs w:val="20"/>
        </w:rPr>
        <w:t xml:space="preserve"> UPFA rump is in the Opposition, along with the TNA/ITAK and the JVP. </w:t>
      </w:r>
      <w:r w:rsidR="00A35547" w:rsidRPr="00526871">
        <w:rPr>
          <w:rFonts w:ascii="Times New Roman" w:hAnsi="Times New Roman" w:cs="Times New Roman"/>
          <w:sz w:val="20"/>
          <w:szCs w:val="20"/>
        </w:rPr>
        <w:t>Not only is this argument stupid, it reveals the extent that the pro-</w:t>
      </w:r>
      <w:proofErr w:type="spellStart"/>
      <w:r w:rsidR="00A35547" w:rsidRPr="00526871">
        <w:rPr>
          <w:rFonts w:ascii="Times New Roman" w:hAnsi="Times New Roman" w:cs="Times New Roman"/>
          <w:sz w:val="20"/>
          <w:szCs w:val="20"/>
        </w:rPr>
        <w:t>Mahinda</w:t>
      </w:r>
      <w:proofErr w:type="spellEnd"/>
      <w:r w:rsidR="00A35547" w:rsidRPr="00526871">
        <w:rPr>
          <w:rFonts w:ascii="Times New Roman" w:hAnsi="Times New Roman" w:cs="Times New Roman"/>
          <w:sz w:val="20"/>
          <w:szCs w:val="20"/>
        </w:rPr>
        <w:t xml:space="preserve"> camp shall sell its intellectual soul to the devil just to destabilize the new government by inciting chauvinism and preserve some chance of returning to power.</w:t>
      </w:r>
      <w:r w:rsidR="00867C49" w:rsidRPr="00526871">
        <w:rPr>
          <w:rFonts w:ascii="Times New Roman" w:hAnsi="Times New Roman" w:cs="Times New Roman"/>
          <w:sz w:val="20"/>
          <w:szCs w:val="20"/>
        </w:rPr>
        <w:t xml:space="preserve"> This is part of the good doctor’s convoluted and revolting </w:t>
      </w:r>
      <w:r w:rsidR="00641275" w:rsidRPr="00526871">
        <w:rPr>
          <w:rFonts w:ascii="Times New Roman" w:hAnsi="Times New Roman" w:cs="Times New Roman"/>
          <w:sz w:val="20"/>
          <w:szCs w:val="20"/>
        </w:rPr>
        <w:t xml:space="preserve">racist </w:t>
      </w:r>
      <w:r w:rsidR="00867C49" w:rsidRPr="00526871">
        <w:rPr>
          <w:rFonts w:ascii="Times New Roman" w:hAnsi="Times New Roman" w:cs="Times New Roman"/>
          <w:sz w:val="20"/>
          <w:szCs w:val="20"/>
        </w:rPr>
        <w:t xml:space="preserve">gimmickry which he displays with such comic </w:t>
      </w:r>
      <w:r w:rsidR="00641275" w:rsidRPr="00526871">
        <w:rPr>
          <w:rFonts w:ascii="Times New Roman" w:hAnsi="Times New Roman" w:cs="Times New Roman"/>
          <w:sz w:val="20"/>
          <w:szCs w:val="20"/>
        </w:rPr>
        <w:t>intellectual sophistry, just to fall in line for his supper.</w:t>
      </w:r>
      <w:r w:rsidR="00867C49" w:rsidRPr="0052687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51025" w:rsidRDefault="00551025" w:rsidP="005510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35547" w:rsidRPr="00526871" w:rsidRDefault="00A35547" w:rsidP="005510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871">
        <w:rPr>
          <w:rFonts w:ascii="Times New Roman" w:hAnsi="Times New Roman" w:cs="Times New Roman"/>
          <w:sz w:val="20"/>
          <w:szCs w:val="20"/>
        </w:rPr>
        <w:t xml:space="preserve">The second argument is </w:t>
      </w:r>
      <w:r w:rsidR="009457F8">
        <w:rPr>
          <w:rFonts w:ascii="Times New Roman" w:hAnsi="Times New Roman" w:cs="Times New Roman"/>
          <w:sz w:val="20"/>
          <w:szCs w:val="20"/>
        </w:rPr>
        <w:t xml:space="preserve">positive. It is </w:t>
      </w:r>
      <w:r w:rsidRPr="00526871">
        <w:rPr>
          <w:rFonts w:ascii="Times New Roman" w:hAnsi="Times New Roman" w:cs="Times New Roman"/>
          <w:sz w:val="20"/>
          <w:szCs w:val="20"/>
        </w:rPr>
        <w:t xml:space="preserve">that this appointment confers high parliamentary legitimacy and responsibility to the TNA/ITAK Tamil leadership as an </w:t>
      </w:r>
      <w:r w:rsidRPr="00526871">
        <w:rPr>
          <w:rFonts w:ascii="Times New Roman" w:hAnsi="Times New Roman" w:cs="Times New Roman"/>
          <w:sz w:val="20"/>
          <w:szCs w:val="20"/>
          <w:u w:val="single"/>
        </w:rPr>
        <w:t>equal and integral</w:t>
      </w:r>
      <w:r w:rsidRPr="00526871">
        <w:rPr>
          <w:rFonts w:ascii="Times New Roman" w:hAnsi="Times New Roman" w:cs="Times New Roman"/>
          <w:sz w:val="20"/>
          <w:szCs w:val="20"/>
        </w:rPr>
        <w:t xml:space="preserve"> partner of the State. </w:t>
      </w:r>
      <w:proofErr w:type="gramStart"/>
      <w:r w:rsidRPr="00526871">
        <w:rPr>
          <w:rFonts w:ascii="Times New Roman" w:hAnsi="Times New Roman" w:cs="Times New Roman"/>
          <w:sz w:val="20"/>
          <w:szCs w:val="20"/>
        </w:rPr>
        <w:t>It  opens</w:t>
      </w:r>
      <w:proofErr w:type="gramEnd"/>
      <w:r w:rsidRPr="00526871">
        <w:rPr>
          <w:rFonts w:ascii="Times New Roman" w:hAnsi="Times New Roman" w:cs="Times New Roman"/>
          <w:sz w:val="20"/>
          <w:szCs w:val="20"/>
        </w:rPr>
        <w:t xml:space="preserve"> the door to a culture of cooperation, compromise and collaboration towards achieving reconciliation, based on a democratic political solution. It is seen as a beginning towards dismantling the chauvinist-supremacist, </w:t>
      </w:r>
      <w:r w:rsidR="00526871">
        <w:rPr>
          <w:rFonts w:ascii="Times New Roman" w:hAnsi="Times New Roman" w:cs="Times New Roman"/>
          <w:sz w:val="20"/>
          <w:szCs w:val="20"/>
        </w:rPr>
        <w:t>theocratic-</w:t>
      </w:r>
      <w:r w:rsidRPr="00526871">
        <w:rPr>
          <w:rFonts w:ascii="Times New Roman" w:hAnsi="Times New Roman" w:cs="Times New Roman"/>
          <w:sz w:val="20"/>
          <w:szCs w:val="20"/>
        </w:rPr>
        <w:t xml:space="preserve">hegemonic State constructed by </w:t>
      </w:r>
      <w:proofErr w:type="spellStart"/>
      <w:r w:rsidRPr="00526871">
        <w:rPr>
          <w:rFonts w:ascii="Times New Roman" w:hAnsi="Times New Roman" w:cs="Times New Roman"/>
          <w:sz w:val="20"/>
          <w:szCs w:val="20"/>
        </w:rPr>
        <w:t>Mahinda</w:t>
      </w:r>
      <w:proofErr w:type="spellEnd"/>
      <w:r w:rsidRPr="005268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26871">
        <w:rPr>
          <w:rFonts w:ascii="Times New Roman" w:hAnsi="Times New Roman" w:cs="Times New Roman"/>
          <w:sz w:val="20"/>
          <w:szCs w:val="20"/>
        </w:rPr>
        <w:t>Rajapakse</w:t>
      </w:r>
      <w:proofErr w:type="spellEnd"/>
      <w:r w:rsidRPr="00526871">
        <w:rPr>
          <w:rFonts w:ascii="Times New Roman" w:hAnsi="Times New Roman" w:cs="Times New Roman"/>
          <w:sz w:val="20"/>
          <w:szCs w:val="20"/>
        </w:rPr>
        <w:t xml:space="preserve">. </w:t>
      </w:r>
      <w:r w:rsidR="00641275" w:rsidRPr="00526871">
        <w:rPr>
          <w:rFonts w:ascii="Times New Roman" w:hAnsi="Times New Roman" w:cs="Times New Roman"/>
          <w:sz w:val="20"/>
          <w:szCs w:val="20"/>
        </w:rPr>
        <w:t xml:space="preserve">This view, in my humble opinion, is </w:t>
      </w:r>
      <w:r w:rsidR="009457F8">
        <w:rPr>
          <w:rFonts w:ascii="Times New Roman" w:hAnsi="Times New Roman" w:cs="Times New Roman"/>
          <w:sz w:val="20"/>
          <w:szCs w:val="20"/>
        </w:rPr>
        <w:t xml:space="preserve">positive, but it is </w:t>
      </w:r>
      <w:r w:rsidR="00641275" w:rsidRPr="00526871">
        <w:rPr>
          <w:rFonts w:ascii="Times New Roman" w:hAnsi="Times New Roman" w:cs="Times New Roman"/>
          <w:sz w:val="20"/>
          <w:szCs w:val="20"/>
        </w:rPr>
        <w:t xml:space="preserve">myopic and fatally illusory. The new </w:t>
      </w:r>
      <w:proofErr w:type="spellStart"/>
      <w:r w:rsidR="00641275" w:rsidRPr="00526871">
        <w:rPr>
          <w:rFonts w:ascii="Times New Roman" w:hAnsi="Times New Roman" w:cs="Times New Roman"/>
          <w:sz w:val="20"/>
          <w:szCs w:val="20"/>
        </w:rPr>
        <w:t>Sirisena-Ranil</w:t>
      </w:r>
      <w:proofErr w:type="spellEnd"/>
      <w:r w:rsidR="00641275" w:rsidRPr="00526871">
        <w:rPr>
          <w:rFonts w:ascii="Times New Roman" w:hAnsi="Times New Roman" w:cs="Times New Roman"/>
          <w:sz w:val="20"/>
          <w:szCs w:val="20"/>
        </w:rPr>
        <w:t xml:space="preserve"> dispensation is as committed to the preservation of the chauvinist-supremacist, hegemonic</w:t>
      </w:r>
      <w:r w:rsidR="00526871">
        <w:rPr>
          <w:rFonts w:ascii="Times New Roman" w:hAnsi="Times New Roman" w:cs="Times New Roman"/>
          <w:sz w:val="20"/>
          <w:szCs w:val="20"/>
        </w:rPr>
        <w:t>,</w:t>
      </w:r>
      <w:r w:rsidR="00641275" w:rsidRPr="00526871">
        <w:rPr>
          <w:rFonts w:ascii="Times New Roman" w:hAnsi="Times New Roman" w:cs="Times New Roman"/>
          <w:sz w:val="20"/>
          <w:szCs w:val="20"/>
        </w:rPr>
        <w:t xml:space="preserve"> Unitary State, if not by conviction, then by the sheer logic of political survival. </w:t>
      </w:r>
    </w:p>
    <w:p w:rsidR="00551025" w:rsidRDefault="00551025" w:rsidP="005510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4BE6" w:rsidRDefault="00A35547" w:rsidP="005510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871">
        <w:rPr>
          <w:rFonts w:ascii="Times New Roman" w:hAnsi="Times New Roman" w:cs="Times New Roman"/>
          <w:sz w:val="20"/>
          <w:szCs w:val="20"/>
        </w:rPr>
        <w:t xml:space="preserve">The third argument </w:t>
      </w:r>
      <w:r w:rsidR="00510EFC" w:rsidRPr="00526871">
        <w:rPr>
          <w:rFonts w:ascii="Times New Roman" w:hAnsi="Times New Roman" w:cs="Times New Roman"/>
          <w:sz w:val="20"/>
          <w:szCs w:val="20"/>
        </w:rPr>
        <w:t xml:space="preserve">requires elaboration. This argument does not care about the unfounded ruse that the appointment is not legitimate, although it may be legal, and that it has robbed the Sinhala-Buddhist majority of its sovereignty. This particular argument is as hollow as it is supremely hypocritical. Not a single </w:t>
      </w:r>
      <w:r w:rsidR="00641275" w:rsidRPr="00526871">
        <w:rPr>
          <w:rFonts w:ascii="Times New Roman" w:hAnsi="Times New Roman" w:cs="Times New Roman"/>
          <w:sz w:val="20"/>
          <w:szCs w:val="20"/>
        </w:rPr>
        <w:t xml:space="preserve">major </w:t>
      </w:r>
      <w:r w:rsidR="00510EFC" w:rsidRPr="00526871">
        <w:rPr>
          <w:rFonts w:ascii="Times New Roman" w:hAnsi="Times New Roman" w:cs="Times New Roman"/>
          <w:sz w:val="20"/>
          <w:szCs w:val="20"/>
        </w:rPr>
        <w:t xml:space="preserve">party in the fray has any regard for respecting popular sovereignty, even by </w:t>
      </w:r>
      <w:r w:rsidR="00682D59" w:rsidRPr="00526871">
        <w:rPr>
          <w:rFonts w:ascii="Times New Roman" w:hAnsi="Times New Roman" w:cs="Times New Roman"/>
          <w:sz w:val="20"/>
          <w:szCs w:val="20"/>
        </w:rPr>
        <w:t xml:space="preserve">conventional </w:t>
      </w:r>
      <w:r w:rsidR="00510EFC" w:rsidRPr="00526871">
        <w:rPr>
          <w:rFonts w:ascii="Times New Roman" w:hAnsi="Times New Roman" w:cs="Times New Roman"/>
          <w:sz w:val="20"/>
          <w:szCs w:val="20"/>
        </w:rPr>
        <w:t xml:space="preserve">bourgeois democratic standards. </w:t>
      </w:r>
      <w:r w:rsidR="007F4BE6" w:rsidRPr="00526871">
        <w:rPr>
          <w:rFonts w:ascii="Times New Roman" w:hAnsi="Times New Roman" w:cs="Times New Roman"/>
          <w:sz w:val="20"/>
          <w:szCs w:val="20"/>
        </w:rPr>
        <w:t xml:space="preserve">At one time, the UNP under JR robbed the people’s sovereignty wholesale through the ruse of a referendum. </w:t>
      </w:r>
      <w:r w:rsidR="00510EFC" w:rsidRPr="00526871">
        <w:rPr>
          <w:rFonts w:ascii="Times New Roman" w:hAnsi="Times New Roman" w:cs="Times New Roman"/>
          <w:sz w:val="20"/>
          <w:szCs w:val="20"/>
        </w:rPr>
        <w:t xml:space="preserve">The previous </w:t>
      </w:r>
      <w:proofErr w:type="spellStart"/>
      <w:r w:rsidR="00526871">
        <w:rPr>
          <w:rFonts w:ascii="Times New Roman" w:hAnsi="Times New Roman" w:cs="Times New Roman"/>
          <w:sz w:val="20"/>
          <w:szCs w:val="20"/>
        </w:rPr>
        <w:t>Rajapakse</w:t>
      </w:r>
      <w:proofErr w:type="spellEnd"/>
      <w:r w:rsidR="00526871">
        <w:rPr>
          <w:rFonts w:ascii="Times New Roman" w:hAnsi="Times New Roman" w:cs="Times New Roman"/>
          <w:sz w:val="20"/>
          <w:szCs w:val="20"/>
        </w:rPr>
        <w:t xml:space="preserve"> </w:t>
      </w:r>
      <w:r w:rsidR="00510EFC" w:rsidRPr="00526871">
        <w:rPr>
          <w:rFonts w:ascii="Times New Roman" w:hAnsi="Times New Roman" w:cs="Times New Roman"/>
          <w:sz w:val="20"/>
          <w:szCs w:val="20"/>
        </w:rPr>
        <w:t>regime bribed, manipulated and robbed the people’s sovereignt</w:t>
      </w:r>
      <w:r w:rsidR="007F4BE6" w:rsidRPr="00526871">
        <w:rPr>
          <w:rFonts w:ascii="Times New Roman" w:hAnsi="Times New Roman" w:cs="Times New Roman"/>
          <w:sz w:val="20"/>
          <w:szCs w:val="20"/>
        </w:rPr>
        <w:t xml:space="preserve">y </w:t>
      </w:r>
      <w:r w:rsidR="00510EFC" w:rsidRPr="00526871">
        <w:rPr>
          <w:rFonts w:ascii="Times New Roman" w:hAnsi="Times New Roman" w:cs="Times New Roman"/>
          <w:sz w:val="20"/>
          <w:szCs w:val="20"/>
        </w:rPr>
        <w:t xml:space="preserve">by provoking defections from the Opposition to gain a 2/3 majority in Parliament. Then the </w:t>
      </w:r>
      <w:proofErr w:type="spellStart"/>
      <w:r w:rsidR="00510EFC" w:rsidRPr="00526871">
        <w:rPr>
          <w:rFonts w:ascii="Times New Roman" w:hAnsi="Times New Roman" w:cs="Times New Roman"/>
          <w:sz w:val="20"/>
          <w:szCs w:val="20"/>
        </w:rPr>
        <w:t>Rajapakse</w:t>
      </w:r>
      <w:proofErr w:type="spellEnd"/>
      <w:r w:rsidR="00510EFC" w:rsidRPr="00526871">
        <w:rPr>
          <w:rFonts w:ascii="Times New Roman" w:hAnsi="Times New Roman" w:cs="Times New Roman"/>
          <w:sz w:val="20"/>
          <w:szCs w:val="20"/>
        </w:rPr>
        <w:t xml:space="preserve"> government made a public mockery of popular sovereignty by using this illegitimate majority to adopt the 18</w:t>
      </w:r>
      <w:r w:rsidR="00510EFC" w:rsidRPr="00526871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510EFC" w:rsidRPr="00526871">
        <w:rPr>
          <w:rFonts w:ascii="Times New Roman" w:hAnsi="Times New Roman" w:cs="Times New Roman"/>
          <w:sz w:val="20"/>
          <w:szCs w:val="20"/>
        </w:rPr>
        <w:t xml:space="preserve"> Amendment</w:t>
      </w:r>
      <w:r w:rsidR="007F4BE6" w:rsidRPr="00526871">
        <w:rPr>
          <w:rFonts w:ascii="Times New Roman" w:hAnsi="Times New Roman" w:cs="Times New Roman"/>
          <w:sz w:val="20"/>
          <w:szCs w:val="20"/>
        </w:rPr>
        <w:t>, which was designed to enthrone a dynastic dictatorship through perpetuity. The new government is also made up of mafia criminals rejected by the people.</w:t>
      </w:r>
      <w:r w:rsidR="00432FBB" w:rsidRPr="00526871">
        <w:rPr>
          <w:rFonts w:ascii="Times New Roman" w:hAnsi="Times New Roman" w:cs="Times New Roman"/>
          <w:sz w:val="20"/>
          <w:szCs w:val="20"/>
        </w:rPr>
        <w:t xml:space="preserve"> Even the JVP has nominated defeated candidates through the National List.</w:t>
      </w:r>
      <w:r w:rsidR="00682D59" w:rsidRPr="00526871">
        <w:rPr>
          <w:rFonts w:ascii="Times New Roman" w:hAnsi="Times New Roman" w:cs="Times New Roman"/>
          <w:sz w:val="20"/>
          <w:szCs w:val="20"/>
        </w:rPr>
        <w:t xml:space="preserve"> So, let’s not go all high and mighty about popular sovereignty and honouring the democratic mandate of the people!</w:t>
      </w:r>
      <w:r w:rsidR="00641275" w:rsidRPr="00526871">
        <w:rPr>
          <w:rFonts w:ascii="Times New Roman" w:hAnsi="Times New Roman" w:cs="Times New Roman"/>
          <w:sz w:val="20"/>
          <w:szCs w:val="20"/>
        </w:rPr>
        <w:t xml:space="preserve"> This colonial State has been rigged up to rob the popular mandate and to make it serve to legitimize the rule of a parasitic and corrupt Comprador Capitalist ruling class and its class dictatorship, whatever the party, colour or personality!</w:t>
      </w:r>
    </w:p>
    <w:p w:rsidR="00A27883" w:rsidRPr="00526871" w:rsidRDefault="00A27883" w:rsidP="005510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35547" w:rsidRPr="00526871" w:rsidRDefault="00682D59" w:rsidP="005510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871">
        <w:rPr>
          <w:rFonts w:ascii="Times New Roman" w:hAnsi="Times New Roman" w:cs="Times New Roman"/>
          <w:sz w:val="20"/>
          <w:szCs w:val="20"/>
        </w:rPr>
        <w:t>T</w:t>
      </w:r>
      <w:r w:rsidR="007F4BE6" w:rsidRPr="00526871">
        <w:rPr>
          <w:rFonts w:ascii="Times New Roman" w:hAnsi="Times New Roman" w:cs="Times New Roman"/>
          <w:sz w:val="20"/>
          <w:szCs w:val="20"/>
        </w:rPr>
        <w:t xml:space="preserve">here is both opportunity and danger in the appointment of Hon. </w:t>
      </w:r>
      <w:proofErr w:type="spellStart"/>
      <w:r w:rsidR="007F4BE6" w:rsidRPr="00526871">
        <w:rPr>
          <w:rFonts w:ascii="Times New Roman" w:hAnsi="Times New Roman" w:cs="Times New Roman"/>
          <w:sz w:val="20"/>
          <w:szCs w:val="20"/>
        </w:rPr>
        <w:t>Sambandan</w:t>
      </w:r>
      <w:proofErr w:type="spellEnd"/>
      <w:r w:rsidR="007F4BE6" w:rsidRPr="00526871">
        <w:rPr>
          <w:rFonts w:ascii="Times New Roman" w:hAnsi="Times New Roman" w:cs="Times New Roman"/>
          <w:sz w:val="20"/>
          <w:szCs w:val="20"/>
        </w:rPr>
        <w:t xml:space="preserve"> as the Leader of the Opposition. The opportunities are that this move affords a degree of constitutional legality and legitimacy to the national-democratic rights, demands</w:t>
      </w:r>
      <w:r w:rsidR="00F976EE" w:rsidRPr="00526871">
        <w:rPr>
          <w:rFonts w:ascii="Times New Roman" w:hAnsi="Times New Roman" w:cs="Times New Roman"/>
          <w:sz w:val="20"/>
          <w:szCs w:val="20"/>
        </w:rPr>
        <w:t xml:space="preserve"> and aspirations of the Tamil nation and its people, as presented by</w:t>
      </w:r>
      <w:r w:rsidR="007F4BE6" w:rsidRPr="00526871">
        <w:rPr>
          <w:rFonts w:ascii="Times New Roman" w:hAnsi="Times New Roman" w:cs="Times New Roman"/>
          <w:sz w:val="20"/>
          <w:szCs w:val="20"/>
        </w:rPr>
        <w:t xml:space="preserve"> the TNA/ITAK</w:t>
      </w:r>
      <w:r w:rsidR="00F976EE" w:rsidRPr="00526871">
        <w:rPr>
          <w:rFonts w:ascii="Times New Roman" w:hAnsi="Times New Roman" w:cs="Times New Roman"/>
          <w:sz w:val="20"/>
          <w:szCs w:val="20"/>
        </w:rPr>
        <w:t xml:space="preserve"> mandate. It offers space for these rights, demands and aspirations to be represented formally and constitutionally, as opposed to being arbitrarily marginalized, wilfully manipulated and </w:t>
      </w:r>
      <w:proofErr w:type="gramStart"/>
      <w:r w:rsidR="00F976EE" w:rsidRPr="00526871">
        <w:rPr>
          <w:rFonts w:ascii="Times New Roman" w:hAnsi="Times New Roman" w:cs="Times New Roman"/>
          <w:sz w:val="20"/>
          <w:szCs w:val="20"/>
        </w:rPr>
        <w:t>discarded ,</w:t>
      </w:r>
      <w:proofErr w:type="gramEnd"/>
      <w:r w:rsidR="00F976EE" w:rsidRPr="00526871">
        <w:rPr>
          <w:rFonts w:ascii="Times New Roman" w:hAnsi="Times New Roman" w:cs="Times New Roman"/>
          <w:sz w:val="20"/>
          <w:szCs w:val="20"/>
        </w:rPr>
        <w:t xml:space="preserve"> as by the previous regime. It </w:t>
      </w:r>
      <w:r w:rsidR="00641275" w:rsidRPr="00526871">
        <w:rPr>
          <w:rFonts w:ascii="Times New Roman" w:hAnsi="Times New Roman" w:cs="Times New Roman"/>
          <w:sz w:val="20"/>
          <w:szCs w:val="20"/>
        </w:rPr>
        <w:t>may serve</w:t>
      </w:r>
      <w:r w:rsidR="00F976EE" w:rsidRPr="00526871">
        <w:rPr>
          <w:rFonts w:ascii="Times New Roman" w:hAnsi="Times New Roman" w:cs="Times New Roman"/>
          <w:sz w:val="20"/>
          <w:szCs w:val="20"/>
        </w:rPr>
        <w:t xml:space="preserve"> to deflect the raw edge of militant</w:t>
      </w:r>
      <w:r w:rsidR="00432FBB" w:rsidRPr="00526871">
        <w:rPr>
          <w:rFonts w:ascii="Times New Roman" w:hAnsi="Times New Roman" w:cs="Times New Roman"/>
          <w:sz w:val="20"/>
          <w:szCs w:val="20"/>
        </w:rPr>
        <w:t>, feudal-tribal</w:t>
      </w:r>
      <w:r w:rsidR="00F976EE" w:rsidRPr="00526871">
        <w:rPr>
          <w:rFonts w:ascii="Times New Roman" w:hAnsi="Times New Roman" w:cs="Times New Roman"/>
          <w:sz w:val="20"/>
          <w:szCs w:val="20"/>
        </w:rPr>
        <w:t xml:space="preserve"> chauvinism and to promote a culture of coexistence and reconciliation. </w:t>
      </w:r>
      <w:r w:rsidR="00641275" w:rsidRPr="00526871">
        <w:rPr>
          <w:rFonts w:ascii="Times New Roman" w:hAnsi="Times New Roman" w:cs="Times New Roman"/>
          <w:sz w:val="20"/>
          <w:szCs w:val="20"/>
        </w:rPr>
        <w:t>On the other hand, it may provide more ammunition to the neo-fascist vanguard to mobilize its Neanderthal political base by creating a constitutional crisis.</w:t>
      </w:r>
    </w:p>
    <w:p w:rsidR="00551025" w:rsidRDefault="00551025" w:rsidP="005510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2D59" w:rsidRPr="00526871" w:rsidRDefault="00682D59" w:rsidP="005510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871">
        <w:rPr>
          <w:rFonts w:ascii="Times New Roman" w:hAnsi="Times New Roman" w:cs="Times New Roman"/>
          <w:sz w:val="20"/>
          <w:szCs w:val="20"/>
        </w:rPr>
        <w:t xml:space="preserve">However, the TNA leadership, and Hon. </w:t>
      </w:r>
      <w:proofErr w:type="spellStart"/>
      <w:r w:rsidRPr="00526871">
        <w:rPr>
          <w:rFonts w:ascii="Times New Roman" w:hAnsi="Times New Roman" w:cs="Times New Roman"/>
          <w:sz w:val="20"/>
          <w:szCs w:val="20"/>
        </w:rPr>
        <w:t>Sambandan</w:t>
      </w:r>
      <w:proofErr w:type="spellEnd"/>
      <w:r w:rsidRPr="00526871">
        <w:rPr>
          <w:rFonts w:ascii="Times New Roman" w:hAnsi="Times New Roman" w:cs="Times New Roman"/>
          <w:sz w:val="20"/>
          <w:szCs w:val="20"/>
        </w:rPr>
        <w:t xml:space="preserve"> himself, would have to swear allegiance to the existing Constitution and </w:t>
      </w:r>
      <w:r w:rsidR="00641275" w:rsidRPr="00526871">
        <w:rPr>
          <w:rFonts w:ascii="Times New Roman" w:hAnsi="Times New Roman" w:cs="Times New Roman"/>
          <w:sz w:val="20"/>
          <w:szCs w:val="20"/>
        </w:rPr>
        <w:t xml:space="preserve">to </w:t>
      </w:r>
      <w:r w:rsidRPr="00526871">
        <w:rPr>
          <w:rFonts w:ascii="Times New Roman" w:hAnsi="Times New Roman" w:cs="Times New Roman"/>
          <w:sz w:val="20"/>
          <w:szCs w:val="20"/>
        </w:rPr>
        <w:t>the Unitary State, including the 6</w:t>
      </w:r>
      <w:r w:rsidRPr="00526871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526871">
        <w:rPr>
          <w:rFonts w:ascii="Times New Roman" w:hAnsi="Times New Roman" w:cs="Times New Roman"/>
          <w:sz w:val="20"/>
          <w:szCs w:val="20"/>
        </w:rPr>
        <w:t xml:space="preserve"> Amendment that prohibits the advocacy of the principle of self-determination and the aspiration of a separate state, even in a federal form. Then, he would have walked into a constitutional trap</w:t>
      </w:r>
      <w:r w:rsidR="00612492" w:rsidRPr="00526871">
        <w:rPr>
          <w:rFonts w:ascii="Times New Roman" w:hAnsi="Times New Roman" w:cs="Times New Roman"/>
          <w:sz w:val="20"/>
          <w:szCs w:val="20"/>
        </w:rPr>
        <w:t>, where he would have to both honour the electoral mandate he received which articulated the demand for self-determination within a federal solution</w:t>
      </w:r>
      <w:r w:rsidR="007F2FEC">
        <w:rPr>
          <w:rFonts w:ascii="Times New Roman" w:hAnsi="Times New Roman" w:cs="Times New Roman"/>
          <w:sz w:val="20"/>
          <w:szCs w:val="20"/>
        </w:rPr>
        <w:t xml:space="preserve"> and the Constitutional provisions as specified</w:t>
      </w:r>
      <w:r w:rsidR="00612492" w:rsidRPr="00526871">
        <w:rPr>
          <w:rFonts w:ascii="Times New Roman" w:hAnsi="Times New Roman" w:cs="Times New Roman"/>
          <w:sz w:val="20"/>
          <w:szCs w:val="20"/>
        </w:rPr>
        <w:t xml:space="preserve">. The election manifesto also called for an international investigation into violations of international humanitarian and human rights laws, as prescribed </w:t>
      </w:r>
      <w:r w:rsidR="007F2FEC">
        <w:rPr>
          <w:rFonts w:ascii="Times New Roman" w:hAnsi="Times New Roman" w:cs="Times New Roman"/>
          <w:sz w:val="20"/>
          <w:szCs w:val="20"/>
        </w:rPr>
        <w:t xml:space="preserve">in </w:t>
      </w:r>
      <w:r w:rsidR="00612492" w:rsidRPr="00526871">
        <w:rPr>
          <w:rFonts w:ascii="Times New Roman" w:hAnsi="Times New Roman" w:cs="Times New Roman"/>
          <w:sz w:val="20"/>
          <w:szCs w:val="20"/>
        </w:rPr>
        <w:t>the US resolution in Geneva. The Northern Provincial Council has also adopted a resolution against the genocide</w:t>
      </w:r>
      <w:r w:rsidR="007F2FEC">
        <w:rPr>
          <w:rFonts w:ascii="Times New Roman" w:hAnsi="Times New Roman" w:cs="Times New Roman"/>
          <w:sz w:val="20"/>
          <w:szCs w:val="20"/>
        </w:rPr>
        <w:t xml:space="preserve"> perpetrated </w:t>
      </w:r>
      <w:r w:rsidR="00612492" w:rsidRPr="00526871">
        <w:rPr>
          <w:rFonts w:ascii="Times New Roman" w:hAnsi="Times New Roman" w:cs="Times New Roman"/>
          <w:sz w:val="20"/>
          <w:szCs w:val="20"/>
        </w:rPr>
        <w:t xml:space="preserve">against the Tamil nation and its people. </w:t>
      </w:r>
      <w:r w:rsidR="007F2FEC">
        <w:rPr>
          <w:rFonts w:ascii="Times New Roman" w:hAnsi="Times New Roman" w:cs="Times New Roman"/>
          <w:sz w:val="20"/>
          <w:szCs w:val="20"/>
        </w:rPr>
        <w:t>How could the TNA</w:t>
      </w:r>
      <w:r w:rsidR="00526871">
        <w:rPr>
          <w:rFonts w:ascii="Times New Roman" w:hAnsi="Times New Roman" w:cs="Times New Roman"/>
          <w:sz w:val="20"/>
          <w:szCs w:val="20"/>
        </w:rPr>
        <w:t xml:space="preserve"> imagine </w:t>
      </w:r>
      <w:proofErr w:type="gramStart"/>
      <w:r w:rsidR="00526871">
        <w:rPr>
          <w:rFonts w:ascii="Times New Roman" w:hAnsi="Times New Roman" w:cs="Times New Roman"/>
          <w:sz w:val="20"/>
          <w:szCs w:val="20"/>
        </w:rPr>
        <w:t>to carry out its mandate and sworn pledges to the Tamil people and still abide</w:t>
      </w:r>
      <w:proofErr w:type="gramEnd"/>
      <w:r w:rsidR="00526871">
        <w:rPr>
          <w:rFonts w:ascii="Times New Roman" w:hAnsi="Times New Roman" w:cs="Times New Roman"/>
          <w:sz w:val="20"/>
          <w:szCs w:val="20"/>
        </w:rPr>
        <w:t xml:space="preserve"> by the Constitution that outlaws that mandate, as the Leader of the Opposition? </w:t>
      </w:r>
      <w:r w:rsidR="00612492" w:rsidRPr="00526871">
        <w:rPr>
          <w:rFonts w:ascii="Times New Roman" w:hAnsi="Times New Roman" w:cs="Times New Roman"/>
          <w:sz w:val="20"/>
          <w:szCs w:val="20"/>
        </w:rPr>
        <w:t>How to pledge allegiance to the Unitary State and abide by the 6</w:t>
      </w:r>
      <w:r w:rsidR="00612492" w:rsidRPr="00526871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612492" w:rsidRPr="00526871">
        <w:rPr>
          <w:rFonts w:ascii="Times New Roman" w:hAnsi="Times New Roman" w:cs="Times New Roman"/>
          <w:sz w:val="20"/>
          <w:szCs w:val="20"/>
        </w:rPr>
        <w:t xml:space="preserve"> Amendment and still honour its mandate for self-determination and a separate state under a federal system of sharing power? </w:t>
      </w:r>
      <w:r w:rsidR="00526871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="00526871">
        <w:rPr>
          <w:rFonts w:ascii="Times New Roman" w:hAnsi="Times New Roman" w:cs="Times New Roman"/>
          <w:sz w:val="20"/>
          <w:szCs w:val="20"/>
        </w:rPr>
        <w:t>Sirisena-Ranil</w:t>
      </w:r>
      <w:proofErr w:type="spellEnd"/>
      <w:r w:rsidR="00526871">
        <w:rPr>
          <w:rFonts w:ascii="Times New Roman" w:hAnsi="Times New Roman" w:cs="Times New Roman"/>
          <w:sz w:val="20"/>
          <w:szCs w:val="20"/>
        </w:rPr>
        <w:t xml:space="preserve"> combine will ensure that the domestic investigation into violations of international humanitarian and human rights law, including war crimes and crimes against humanity will be so diluted</w:t>
      </w:r>
      <w:r w:rsidR="00551025">
        <w:rPr>
          <w:rFonts w:ascii="Times New Roman" w:hAnsi="Times New Roman" w:cs="Times New Roman"/>
          <w:sz w:val="20"/>
          <w:szCs w:val="20"/>
        </w:rPr>
        <w:t xml:space="preserve">, that nothing will come out of it. </w:t>
      </w:r>
      <w:r w:rsidR="007F2FEC">
        <w:rPr>
          <w:rFonts w:ascii="Times New Roman" w:hAnsi="Times New Roman" w:cs="Times New Roman"/>
          <w:sz w:val="20"/>
          <w:szCs w:val="20"/>
        </w:rPr>
        <w:t>They can go into a ‘Truth and Reconciliation’ facade and declare a General Amnesty, so all the war criminals</w:t>
      </w:r>
      <w:r w:rsidR="009457F8">
        <w:rPr>
          <w:rFonts w:ascii="Times New Roman" w:hAnsi="Times New Roman" w:cs="Times New Roman"/>
          <w:sz w:val="20"/>
          <w:szCs w:val="20"/>
        </w:rPr>
        <w:t xml:space="preserve">, whether that of the </w:t>
      </w:r>
      <w:proofErr w:type="spellStart"/>
      <w:r w:rsidR="009457F8">
        <w:rPr>
          <w:rFonts w:ascii="Times New Roman" w:hAnsi="Times New Roman" w:cs="Times New Roman"/>
          <w:sz w:val="20"/>
          <w:szCs w:val="20"/>
        </w:rPr>
        <w:t>Rjapakse</w:t>
      </w:r>
      <w:proofErr w:type="spellEnd"/>
      <w:r w:rsidR="009457F8">
        <w:rPr>
          <w:rFonts w:ascii="Times New Roman" w:hAnsi="Times New Roman" w:cs="Times New Roman"/>
          <w:sz w:val="20"/>
          <w:szCs w:val="20"/>
        </w:rPr>
        <w:t xml:space="preserve"> Regime or of the LTTE,</w:t>
      </w:r>
      <w:r w:rsidR="007F2FEC">
        <w:rPr>
          <w:rFonts w:ascii="Times New Roman" w:hAnsi="Times New Roman" w:cs="Times New Roman"/>
          <w:sz w:val="20"/>
          <w:szCs w:val="20"/>
        </w:rPr>
        <w:t xml:space="preserve"> will just go scot free. </w:t>
      </w:r>
      <w:r w:rsidR="00551025">
        <w:rPr>
          <w:rFonts w:ascii="Times New Roman" w:hAnsi="Times New Roman" w:cs="Times New Roman"/>
          <w:sz w:val="20"/>
          <w:szCs w:val="20"/>
        </w:rPr>
        <w:t xml:space="preserve">Just as in almost all cases of such Presidential Commissions </w:t>
      </w:r>
      <w:r w:rsidR="009457F8">
        <w:rPr>
          <w:rFonts w:ascii="Times New Roman" w:hAnsi="Times New Roman" w:cs="Times New Roman"/>
          <w:sz w:val="20"/>
          <w:szCs w:val="20"/>
        </w:rPr>
        <w:t xml:space="preserve">of Inquiry and other such </w:t>
      </w:r>
      <w:proofErr w:type="spellStart"/>
      <w:r w:rsidR="009457F8">
        <w:rPr>
          <w:rFonts w:ascii="Times New Roman" w:hAnsi="Times New Roman" w:cs="Times New Roman"/>
          <w:sz w:val="20"/>
          <w:szCs w:val="20"/>
        </w:rPr>
        <w:t>tragi</w:t>
      </w:r>
      <w:proofErr w:type="spellEnd"/>
      <w:r w:rsidR="00551025">
        <w:rPr>
          <w:rFonts w:ascii="Times New Roman" w:hAnsi="Times New Roman" w:cs="Times New Roman"/>
          <w:sz w:val="20"/>
          <w:szCs w:val="20"/>
        </w:rPr>
        <w:t>-comic mechanisms</w:t>
      </w:r>
      <w:r w:rsidR="009457F8">
        <w:rPr>
          <w:rFonts w:ascii="Times New Roman" w:hAnsi="Times New Roman" w:cs="Times New Roman"/>
          <w:sz w:val="20"/>
          <w:szCs w:val="20"/>
        </w:rPr>
        <w:t xml:space="preserve">, </w:t>
      </w:r>
      <w:r w:rsidR="00551025">
        <w:rPr>
          <w:rFonts w:ascii="Times New Roman" w:hAnsi="Times New Roman" w:cs="Times New Roman"/>
          <w:sz w:val="20"/>
          <w:szCs w:val="20"/>
        </w:rPr>
        <w:t>Justice will NOT be served to the Tamil people or to Humanity under any Regi</w:t>
      </w:r>
      <w:r w:rsidR="007F2FEC">
        <w:rPr>
          <w:rFonts w:ascii="Times New Roman" w:hAnsi="Times New Roman" w:cs="Times New Roman"/>
          <w:sz w:val="20"/>
          <w:szCs w:val="20"/>
        </w:rPr>
        <w:t>me under this defunct</w:t>
      </w:r>
      <w:r w:rsidR="00551025">
        <w:rPr>
          <w:rFonts w:ascii="Times New Roman" w:hAnsi="Times New Roman" w:cs="Times New Roman"/>
          <w:sz w:val="20"/>
          <w:szCs w:val="20"/>
        </w:rPr>
        <w:t xml:space="preserve"> neo-colonial State. </w:t>
      </w:r>
      <w:r w:rsidR="0086661D" w:rsidRPr="00526871">
        <w:rPr>
          <w:rFonts w:ascii="Times New Roman" w:hAnsi="Times New Roman" w:cs="Times New Roman"/>
          <w:sz w:val="20"/>
          <w:szCs w:val="20"/>
        </w:rPr>
        <w:t xml:space="preserve">Hon. </w:t>
      </w:r>
      <w:proofErr w:type="spellStart"/>
      <w:r w:rsidR="0086661D" w:rsidRPr="00526871">
        <w:rPr>
          <w:rFonts w:ascii="Times New Roman" w:hAnsi="Times New Roman" w:cs="Times New Roman"/>
          <w:sz w:val="20"/>
          <w:szCs w:val="20"/>
        </w:rPr>
        <w:t>Sambandan</w:t>
      </w:r>
      <w:proofErr w:type="spellEnd"/>
      <w:r w:rsidR="0086661D" w:rsidRPr="00526871">
        <w:rPr>
          <w:rFonts w:ascii="Times New Roman" w:hAnsi="Times New Roman" w:cs="Times New Roman"/>
          <w:sz w:val="20"/>
          <w:szCs w:val="20"/>
        </w:rPr>
        <w:t xml:space="preserve"> will have to hunt</w:t>
      </w:r>
      <w:r w:rsidR="00612492" w:rsidRPr="00526871">
        <w:rPr>
          <w:rFonts w:ascii="Times New Roman" w:hAnsi="Times New Roman" w:cs="Times New Roman"/>
          <w:sz w:val="20"/>
          <w:szCs w:val="20"/>
        </w:rPr>
        <w:t xml:space="preserve"> with the hounds </w:t>
      </w:r>
      <w:r w:rsidR="00612492" w:rsidRPr="00526871">
        <w:rPr>
          <w:rFonts w:ascii="Times New Roman" w:hAnsi="Times New Roman" w:cs="Times New Roman"/>
          <w:i/>
          <w:sz w:val="20"/>
          <w:szCs w:val="20"/>
        </w:rPr>
        <w:t>and</w:t>
      </w:r>
      <w:r w:rsidR="00612492" w:rsidRPr="00526871">
        <w:rPr>
          <w:rFonts w:ascii="Times New Roman" w:hAnsi="Times New Roman" w:cs="Times New Roman"/>
          <w:sz w:val="20"/>
          <w:szCs w:val="20"/>
        </w:rPr>
        <w:t xml:space="preserve"> </w:t>
      </w:r>
      <w:r w:rsidR="0086661D" w:rsidRPr="00526871">
        <w:rPr>
          <w:rFonts w:ascii="Times New Roman" w:hAnsi="Times New Roman" w:cs="Times New Roman"/>
          <w:sz w:val="20"/>
          <w:szCs w:val="20"/>
        </w:rPr>
        <w:t xml:space="preserve">run </w:t>
      </w:r>
      <w:r w:rsidR="00612492" w:rsidRPr="00526871">
        <w:rPr>
          <w:rFonts w:ascii="Times New Roman" w:hAnsi="Times New Roman" w:cs="Times New Roman"/>
          <w:sz w:val="20"/>
          <w:szCs w:val="20"/>
        </w:rPr>
        <w:t xml:space="preserve">with the rabbits at the same time. </w:t>
      </w:r>
      <w:r w:rsidR="009457F8" w:rsidRPr="00526871">
        <w:rPr>
          <w:rFonts w:ascii="Times New Roman" w:hAnsi="Times New Roman" w:cs="Times New Roman"/>
          <w:sz w:val="20"/>
          <w:szCs w:val="20"/>
        </w:rPr>
        <w:t xml:space="preserve">Perhaps it is that the TNA is trying to please the US, India and sections of the Comprador Diaspora by playing the game of appeasement, conciliation and compromise with the </w:t>
      </w:r>
      <w:proofErr w:type="spellStart"/>
      <w:r w:rsidR="009457F8" w:rsidRPr="00526871">
        <w:rPr>
          <w:rFonts w:ascii="Times New Roman" w:hAnsi="Times New Roman" w:cs="Times New Roman"/>
          <w:sz w:val="20"/>
          <w:szCs w:val="20"/>
        </w:rPr>
        <w:t>Sirisena-Ranil</w:t>
      </w:r>
      <w:proofErr w:type="spellEnd"/>
      <w:r w:rsidR="009457F8" w:rsidRPr="00526871">
        <w:rPr>
          <w:rFonts w:ascii="Times New Roman" w:hAnsi="Times New Roman" w:cs="Times New Roman"/>
          <w:sz w:val="20"/>
          <w:szCs w:val="20"/>
        </w:rPr>
        <w:t xml:space="preserve"> government. Perhaps it sees the position as the Leader of the Opposition as some fragile</w:t>
      </w:r>
      <w:r w:rsidR="009457F8">
        <w:rPr>
          <w:rFonts w:ascii="Times New Roman" w:hAnsi="Times New Roman" w:cs="Times New Roman"/>
          <w:sz w:val="20"/>
          <w:szCs w:val="20"/>
        </w:rPr>
        <w:t xml:space="preserve">, though ‘dignified’ </w:t>
      </w:r>
      <w:r w:rsidR="009457F8" w:rsidRPr="00526871">
        <w:rPr>
          <w:rFonts w:ascii="Times New Roman" w:hAnsi="Times New Roman" w:cs="Times New Roman"/>
          <w:sz w:val="20"/>
          <w:szCs w:val="20"/>
        </w:rPr>
        <w:t xml:space="preserve">basis to gain legitimacy as a loyal and trusted bourgeois partner of the Capitalist State. Perhaps it sees this position as a source of leverage to serve the priority needs of the Tamil people in the North-East. Perhaps it is all about staying alive and surviving in power for its own selfish class interests. </w:t>
      </w:r>
      <w:r w:rsidR="00551025">
        <w:rPr>
          <w:rFonts w:ascii="Times New Roman" w:hAnsi="Times New Roman" w:cs="Times New Roman"/>
          <w:sz w:val="20"/>
          <w:szCs w:val="20"/>
        </w:rPr>
        <w:t xml:space="preserve">But, there will be a price to play for this folly. The oppressed </w:t>
      </w:r>
      <w:r w:rsidR="007F2FEC">
        <w:rPr>
          <w:rFonts w:ascii="Times New Roman" w:hAnsi="Times New Roman" w:cs="Times New Roman"/>
          <w:sz w:val="20"/>
          <w:szCs w:val="20"/>
        </w:rPr>
        <w:t xml:space="preserve">Tamil </w:t>
      </w:r>
      <w:r w:rsidR="00551025">
        <w:rPr>
          <w:rFonts w:ascii="Times New Roman" w:hAnsi="Times New Roman" w:cs="Times New Roman"/>
          <w:sz w:val="20"/>
          <w:szCs w:val="20"/>
        </w:rPr>
        <w:t>masses</w:t>
      </w:r>
      <w:r w:rsidR="007F2FEC">
        <w:rPr>
          <w:rFonts w:ascii="Times New Roman" w:hAnsi="Times New Roman" w:cs="Times New Roman"/>
          <w:sz w:val="20"/>
          <w:szCs w:val="20"/>
        </w:rPr>
        <w:t>, along with the oppressed people of Lanka shall realize the diabolical</w:t>
      </w:r>
      <w:r w:rsidR="00551025">
        <w:rPr>
          <w:rFonts w:ascii="Times New Roman" w:hAnsi="Times New Roman" w:cs="Times New Roman"/>
          <w:sz w:val="20"/>
          <w:szCs w:val="20"/>
        </w:rPr>
        <w:t xml:space="preserve"> game being played with their lives</w:t>
      </w:r>
      <w:r w:rsidR="007F2FEC">
        <w:rPr>
          <w:rFonts w:ascii="Times New Roman" w:hAnsi="Times New Roman" w:cs="Times New Roman"/>
          <w:sz w:val="20"/>
          <w:szCs w:val="20"/>
        </w:rPr>
        <w:t>, their freedom</w:t>
      </w:r>
      <w:r w:rsidR="00551025">
        <w:rPr>
          <w:rFonts w:ascii="Times New Roman" w:hAnsi="Times New Roman" w:cs="Times New Roman"/>
          <w:sz w:val="20"/>
          <w:szCs w:val="20"/>
        </w:rPr>
        <w:t xml:space="preserve"> and </w:t>
      </w:r>
      <w:r w:rsidR="007F2FEC">
        <w:rPr>
          <w:rFonts w:ascii="Times New Roman" w:hAnsi="Times New Roman" w:cs="Times New Roman"/>
          <w:sz w:val="20"/>
          <w:szCs w:val="20"/>
        </w:rPr>
        <w:t xml:space="preserve">their </w:t>
      </w:r>
      <w:r w:rsidR="00551025">
        <w:rPr>
          <w:rFonts w:ascii="Times New Roman" w:hAnsi="Times New Roman" w:cs="Times New Roman"/>
          <w:sz w:val="20"/>
          <w:szCs w:val="20"/>
        </w:rPr>
        <w:t>future. They shall decide to overthrow the table, drive out the masters and take command of their lives, their dreams and their future.</w:t>
      </w:r>
    </w:p>
    <w:p w:rsidR="00551025" w:rsidRDefault="00551025" w:rsidP="005510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6661D" w:rsidRPr="00526871" w:rsidRDefault="0086661D" w:rsidP="0055102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26871">
        <w:rPr>
          <w:rFonts w:ascii="Times New Roman" w:hAnsi="Times New Roman" w:cs="Times New Roman"/>
          <w:sz w:val="20"/>
          <w:szCs w:val="20"/>
        </w:rPr>
        <w:t>We shall not deny any democratic advantage that th</w:t>
      </w:r>
      <w:r w:rsidR="009457F8">
        <w:rPr>
          <w:rFonts w:ascii="Times New Roman" w:hAnsi="Times New Roman" w:cs="Times New Roman"/>
          <w:sz w:val="20"/>
          <w:szCs w:val="20"/>
        </w:rPr>
        <w:t xml:space="preserve">e Tamil nation may gain by the </w:t>
      </w:r>
      <w:r w:rsidRPr="00526871">
        <w:rPr>
          <w:rFonts w:ascii="Times New Roman" w:hAnsi="Times New Roman" w:cs="Times New Roman"/>
          <w:sz w:val="20"/>
          <w:szCs w:val="20"/>
        </w:rPr>
        <w:t xml:space="preserve">politics of compromise and appeasement.  But, we shall not stand for any form of </w:t>
      </w:r>
      <w:r w:rsidRPr="00526871">
        <w:rPr>
          <w:rFonts w:ascii="Times New Roman" w:hAnsi="Times New Roman" w:cs="Times New Roman"/>
          <w:i/>
          <w:sz w:val="20"/>
          <w:szCs w:val="20"/>
        </w:rPr>
        <w:t>capitulation</w:t>
      </w:r>
      <w:r w:rsidRPr="00526871">
        <w:rPr>
          <w:rFonts w:ascii="Times New Roman" w:hAnsi="Times New Roman" w:cs="Times New Roman"/>
          <w:sz w:val="20"/>
          <w:szCs w:val="20"/>
        </w:rPr>
        <w:t xml:space="preserve"> </w:t>
      </w:r>
      <w:r w:rsidRPr="00526871">
        <w:rPr>
          <w:rFonts w:ascii="Times New Roman" w:hAnsi="Times New Roman" w:cs="Times New Roman"/>
          <w:i/>
          <w:sz w:val="20"/>
          <w:szCs w:val="20"/>
        </w:rPr>
        <w:t>and betrayal</w:t>
      </w:r>
      <w:r w:rsidRPr="00526871">
        <w:rPr>
          <w:rFonts w:ascii="Times New Roman" w:hAnsi="Times New Roman" w:cs="Times New Roman"/>
          <w:sz w:val="20"/>
          <w:szCs w:val="20"/>
        </w:rPr>
        <w:t xml:space="preserve"> to imperialism and the neo-colonial State. We shall stand and struggle with the oppressed Tamil people to win their fundamental democratic right of self-determination. We shall strive to integrate this struggle with the revolutionary class struggle of the people of Lanka to achieve a united, independent and democratic </w:t>
      </w:r>
      <w:r w:rsidRPr="00526871">
        <w:rPr>
          <w:rFonts w:ascii="Times New Roman" w:hAnsi="Times New Roman" w:cs="Times New Roman"/>
          <w:b/>
          <w:sz w:val="20"/>
          <w:szCs w:val="20"/>
        </w:rPr>
        <w:t xml:space="preserve">People’s Republic of Lanka. </w:t>
      </w:r>
    </w:p>
    <w:sectPr w:rsidR="0086661D" w:rsidRPr="00526871" w:rsidSect="0086661D">
      <w:pgSz w:w="11906" w:h="16838"/>
      <w:pgMar w:top="-227" w:right="454" w:bottom="340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0688B"/>
    <w:rsid w:val="000D5ABD"/>
    <w:rsid w:val="002A1173"/>
    <w:rsid w:val="003039AA"/>
    <w:rsid w:val="00432FBB"/>
    <w:rsid w:val="0044150B"/>
    <w:rsid w:val="00457D3E"/>
    <w:rsid w:val="00510EFC"/>
    <w:rsid w:val="00526871"/>
    <w:rsid w:val="00551025"/>
    <w:rsid w:val="00612492"/>
    <w:rsid w:val="00641275"/>
    <w:rsid w:val="00682D59"/>
    <w:rsid w:val="007F2FEC"/>
    <w:rsid w:val="007F4BE6"/>
    <w:rsid w:val="00810F87"/>
    <w:rsid w:val="0086661D"/>
    <w:rsid w:val="00867C49"/>
    <w:rsid w:val="009457F8"/>
    <w:rsid w:val="00A27883"/>
    <w:rsid w:val="00A35547"/>
    <w:rsid w:val="00B0688B"/>
    <w:rsid w:val="00B23F18"/>
    <w:rsid w:val="00D17D60"/>
    <w:rsid w:val="00D97CBC"/>
    <w:rsid w:val="00F676B2"/>
    <w:rsid w:val="00F97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6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suran</dc:creator>
  <cp:lastModifiedBy>suran</cp:lastModifiedBy>
  <cp:revision>5</cp:revision>
  <dcterms:created xsi:type="dcterms:W3CDTF">2015-09-06T10:40:00Z</dcterms:created>
  <dcterms:modified xsi:type="dcterms:W3CDTF">2015-09-08T07:15:00Z</dcterms:modified>
</cp:coreProperties>
</file>